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92E1" w14:textId="10459BE2" w:rsidR="00C41387" w:rsidRPr="00C41387" w:rsidRDefault="00C41387" w:rsidP="00C41387">
      <w:pPr>
        <w:shd w:val="clear" w:color="auto" w:fill="FFFFFF"/>
        <w:spacing w:after="0" w:line="240" w:lineRule="auto"/>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 xml:space="preserve">Lugupeetud </w:t>
      </w:r>
      <w:r w:rsidR="008601BB">
        <w:rPr>
          <w:rFonts w:ascii="Arial" w:eastAsia="Times New Roman" w:hAnsi="Arial" w:cs="Arial"/>
          <w:color w:val="222222"/>
          <w:kern w:val="0"/>
          <w:sz w:val="24"/>
          <w:szCs w:val="24"/>
          <w:lang w:eastAsia="et-EE"/>
          <w14:ligatures w14:val="none"/>
        </w:rPr>
        <w:t>riigivara valdaja Riigimetsa Majandamise Keskus</w:t>
      </w:r>
      <w:r w:rsidR="00A41060">
        <w:rPr>
          <w:rFonts w:ascii="Arial" w:eastAsia="Times New Roman" w:hAnsi="Arial" w:cs="Arial"/>
          <w:color w:val="222222"/>
          <w:kern w:val="0"/>
          <w:sz w:val="24"/>
          <w:szCs w:val="24"/>
          <w:lang w:eastAsia="et-EE"/>
          <w14:ligatures w14:val="none"/>
        </w:rPr>
        <w:tab/>
      </w:r>
      <w:r w:rsidR="00A41060">
        <w:rPr>
          <w:rFonts w:ascii="Arial" w:eastAsia="Times New Roman" w:hAnsi="Arial" w:cs="Arial"/>
          <w:color w:val="222222"/>
          <w:kern w:val="0"/>
          <w:sz w:val="24"/>
          <w:szCs w:val="24"/>
          <w:lang w:eastAsia="et-EE"/>
          <w14:ligatures w14:val="none"/>
        </w:rPr>
        <w:tab/>
      </w:r>
      <w:r w:rsidR="00E31E7A">
        <w:rPr>
          <w:rFonts w:ascii="Arial" w:eastAsia="Times New Roman" w:hAnsi="Arial" w:cs="Arial"/>
          <w:color w:val="222222"/>
          <w:kern w:val="0"/>
          <w:sz w:val="24"/>
          <w:szCs w:val="24"/>
          <w:lang w:eastAsia="et-EE"/>
          <w14:ligatures w14:val="none"/>
        </w:rPr>
        <w:t>12</w:t>
      </w:r>
      <w:r w:rsidR="00A41060">
        <w:rPr>
          <w:rFonts w:ascii="Arial" w:eastAsia="Times New Roman" w:hAnsi="Arial" w:cs="Arial"/>
          <w:color w:val="222222"/>
          <w:kern w:val="0"/>
          <w:sz w:val="24"/>
          <w:szCs w:val="24"/>
          <w:lang w:eastAsia="et-EE"/>
          <w14:ligatures w14:val="none"/>
        </w:rPr>
        <w:t>.09.2025</w:t>
      </w:r>
    </w:p>
    <w:p w14:paraId="145E9A9B" w14:textId="77777777"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p>
    <w:p w14:paraId="0C5DF01F" w14:textId="1F4277CF" w:rsidR="00C41387" w:rsidRPr="00C41387" w:rsidRDefault="008601BB" w:rsidP="00C41387">
      <w:pPr>
        <w:jc w:val="both"/>
        <w:rPr>
          <w:rFonts w:ascii="Aptos Narrow" w:eastAsia="Times New Roman" w:hAnsi="Aptos Narrow" w:cs="Times New Roman"/>
          <w:color w:val="000000"/>
          <w:kern w:val="0"/>
          <w:lang w:eastAsia="et-EE"/>
          <w14:ligatures w14:val="none"/>
        </w:rPr>
      </w:pPr>
      <w:r>
        <w:rPr>
          <w:rFonts w:ascii="Arial" w:eastAsia="Times New Roman" w:hAnsi="Arial" w:cs="Arial"/>
          <w:color w:val="222222"/>
          <w:kern w:val="0"/>
          <w:sz w:val="24"/>
          <w:szCs w:val="24"/>
          <w:lang w:eastAsia="et-EE"/>
          <w14:ligatures w14:val="none"/>
        </w:rPr>
        <w:t>Riigi</w:t>
      </w:r>
      <w:r w:rsidR="00C41387" w:rsidRPr="00C41387">
        <w:rPr>
          <w:rFonts w:ascii="Arial" w:eastAsia="Times New Roman" w:hAnsi="Arial" w:cs="Arial"/>
          <w:color w:val="222222"/>
          <w:kern w:val="0"/>
          <w:sz w:val="24"/>
          <w:szCs w:val="24"/>
          <w:lang w:eastAsia="et-EE"/>
          <w14:ligatures w14:val="none"/>
        </w:rPr>
        <w:t xml:space="preserve"> kinnistu(te)l </w:t>
      </w:r>
      <w:r>
        <w:rPr>
          <w:rFonts w:ascii="Arial" w:eastAsia="Times New Roman" w:hAnsi="Arial" w:cs="Arial"/>
          <w:color w:val="222222"/>
          <w:kern w:val="0"/>
          <w:sz w:val="24"/>
          <w:szCs w:val="24"/>
          <w:lang w:eastAsia="et-EE"/>
          <w14:ligatures w14:val="none"/>
        </w:rPr>
        <w:t xml:space="preserve">Kaisma ja </w:t>
      </w:r>
      <w:r w:rsidR="00C41387">
        <w:rPr>
          <w:rFonts w:ascii="Arial" w:eastAsia="Times New Roman" w:hAnsi="Arial" w:cs="Arial"/>
          <w:color w:val="222222"/>
          <w:kern w:val="0"/>
          <w:sz w:val="24"/>
          <w:szCs w:val="24"/>
          <w:lang w:eastAsia="et-EE"/>
          <w14:ligatures w14:val="none"/>
        </w:rPr>
        <w:t xml:space="preserve"> </w:t>
      </w:r>
      <w:proofErr w:type="spellStart"/>
      <w:r w:rsidR="00E31E7A">
        <w:rPr>
          <w:rFonts w:ascii="Arial" w:eastAsia="Times New Roman" w:hAnsi="Arial" w:cs="Arial"/>
          <w:color w:val="222222"/>
          <w:kern w:val="0"/>
          <w:sz w:val="24"/>
          <w:szCs w:val="24"/>
          <w:lang w:eastAsia="et-EE"/>
          <w14:ligatures w14:val="none"/>
        </w:rPr>
        <w:t>Kergu</w:t>
      </w:r>
      <w:proofErr w:type="spellEnd"/>
      <w:r w:rsidR="00E31E7A">
        <w:rPr>
          <w:rFonts w:ascii="Arial" w:eastAsia="Times New Roman" w:hAnsi="Arial" w:cs="Arial"/>
          <w:color w:val="222222"/>
          <w:kern w:val="0"/>
          <w:sz w:val="24"/>
          <w:szCs w:val="24"/>
          <w:lang w:eastAsia="et-EE"/>
          <w14:ligatures w14:val="none"/>
        </w:rPr>
        <w:t xml:space="preserve"> </w:t>
      </w:r>
      <w:r w:rsidR="00C41387">
        <w:rPr>
          <w:rFonts w:ascii="Arial" w:eastAsia="Times New Roman" w:hAnsi="Arial" w:cs="Arial"/>
          <w:color w:val="222222"/>
          <w:kern w:val="0"/>
          <w:sz w:val="24"/>
          <w:szCs w:val="24"/>
          <w:lang w:eastAsia="et-EE"/>
          <w14:ligatures w14:val="none"/>
        </w:rPr>
        <w:t xml:space="preserve"> küla </w:t>
      </w:r>
      <w:r w:rsidR="00E31E7A">
        <w:rPr>
          <w:rFonts w:ascii="Arial" w:eastAsia="Times New Roman" w:hAnsi="Arial" w:cs="Arial"/>
          <w:color w:val="222222"/>
          <w:kern w:val="0"/>
          <w:sz w:val="24"/>
          <w:szCs w:val="24"/>
          <w:lang w:eastAsia="et-EE"/>
          <w14:ligatures w14:val="none"/>
        </w:rPr>
        <w:t xml:space="preserve">Põhja Pärnumaa vald </w:t>
      </w:r>
      <w:r w:rsidR="00C41387">
        <w:rPr>
          <w:rFonts w:ascii="Arial" w:eastAsia="Times New Roman" w:hAnsi="Arial" w:cs="Arial"/>
          <w:color w:val="222222"/>
          <w:kern w:val="0"/>
          <w:sz w:val="24"/>
          <w:szCs w:val="24"/>
          <w:lang w:eastAsia="et-EE"/>
          <w14:ligatures w14:val="none"/>
        </w:rPr>
        <w:t xml:space="preserve"> </w:t>
      </w:r>
      <w:proofErr w:type="spellStart"/>
      <w:r w:rsidR="00C41387">
        <w:rPr>
          <w:rFonts w:ascii="Arial" w:eastAsia="Times New Roman" w:hAnsi="Arial" w:cs="Arial"/>
          <w:color w:val="222222"/>
          <w:kern w:val="0"/>
          <w:sz w:val="24"/>
          <w:szCs w:val="24"/>
          <w:lang w:eastAsia="et-EE"/>
          <w14:ligatures w14:val="none"/>
        </w:rPr>
        <w:t>vald</w:t>
      </w:r>
      <w:proofErr w:type="spellEnd"/>
      <w:r>
        <w:rPr>
          <w:rFonts w:ascii="Arial" w:eastAsia="Times New Roman" w:hAnsi="Arial" w:cs="Arial"/>
          <w:color w:val="222222"/>
          <w:kern w:val="0"/>
          <w:sz w:val="24"/>
          <w:szCs w:val="24"/>
          <w:lang w:eastAsia="et-EE"/>
          <w14:ligatures w14:val="none"/>
        </w:rPr>
        <w:t xml:space="preserve"> Vändra metskond 62; 43; 79 ja 109</w:t>
      </w:r>
      <w:r w:rsidR="00C41387" w:rsidRPr="00C41387">
        <w:rPr>
          <w:rFonts w:ascii="Arial" w:eastAsia="Times New Roman" w:hAnsi="Arial" w:cs="Arial"/>
          <w:color w:val="222222"/>
          <w:kern w:val="0"/>
          <w:sz w:val="24"/>
          <w:szCs w:val="24"/>
          <w:lang w:eastAsia="et-EE"/>
          <w14:ligatures w14:val="none"/>
        </w:rPr>
        <w:t> (</w:t>
      </w:r>
      <w:r>
        <w:rPr>
          <w:rFonts w:ascii="Arial" w:eastAsia="Times New Roman" w:hAnsi="Arial" w:cs="Arial"/>
          <w:color w:val="222222"/>
          <w:kern w:val="0"/>
          <w:sz w:val="24"/>
          <w:szCs w:val="24"/>
          <w:lang w:eastAsia="et-EE"/>
          <w14:ligatures w14:val="none"/>
        </w:rPr>
        <w:t xml:space="preserve"> kat üksused </w:t>
      </w:r>
      <w:r w:rsidRPr="008601BB">
        <w:rPr>
          <w:rFonts w:ascii="Aptos Narrow" w:eastAsia="Times New Roman" w:hAnsi="Aptos Narrow" w:cs="Times New Roman"/>
          <w:color w:val="000000"/>
          <w:kern w:val="0"/>
          <w:lang w:eastAsia="et-EE"/>
          <w14:ligatures w14:val="none"/>
        </w:rPr>
        <w:t>27601:001:0183</w:t>
      </w:r>
      <w:r>
        <w:rPr>
          <w:rFonts w:ascii="Arial" w:eastAsia="Times New Roman" w:hAnsi="Arial" w:cs="Arial"/>
          <w:color w:val="222222"/>
          <w:kern w:val="0"/>
          <w:sz w:val="24"/>
          <w:szCs w:val="24"/>
          <w:lang w:eastAsia="et-EE"/>
          <w14:ligatures w14:val="none"/>
        </w:rPr>
        <w:t xml:space="preserve">; </w:t>
      </w:r>
      <w:r w:rsidRPr="008601BB">
        <w:rPr>
          <w:rFonts w:ascii="Aptos Narrow" w:eastAsia="Times New Roman" w:hAnsi="Aptos Narrow" w:cs="Times New Roman"/>
          <w:color w:val="000000"/>
          <w:kern w:val="0"/>
          <w:lang w:eastAsia="et-EE"/>
          <w14:ligatures w14:val="none"/>
        </w:rPr>
        <w:t>27601:003:0168</w:t>
      </w:r>
      <w:r>
        <w:rPr>
          <w:rFonts w:ascii="Aptos Narrow" w:eastAsia="Times New Roman" w:hAnsi="Aptos Narrow" w:cs="Times New Roman"/>
          <w:color w:val="000000"/>
          <w:kern w:val="0"/>
          <w:lang w:eastAsia="et-EE"/>
          <w14:ligatures w14:val="none"/>
        </w:rPr>
        <w:t xml:space="preserve">; </w:t>
      </w:r>
      <w:r w:rsidRPr="008601BB">
        <w:rPr>
          <w:rFonts w:ascii="Aptos Narrow" w:eastAsia="Times New Roman" w:hAnsi="Aptos Narrow" w:cs="Times New Roman"/>
          <w:color w:val="000000"/>
          <w:kern w:val="0"/>
          <w:lang w:eastAsia="et-EE"/>
          <w14:ligatures w14:val="none"/>
        </w:rPr>
        <w:t>27601:003:0242</w:t>
      </w:r>
      <w:r>
        <w:rPr>
          <w:rFonts w:ascii="Aptos Narrow" w:eastAsia="Times New Roman" w:hAnsi="Aptos Narrow" w:cs="Times New Roman"/>
          <w:color w:val="000000"/>
          <w:kern w:val="0"/>
          <w:lang w:eastAsia="et-EE"/>
          <w14:ligatures w14:val="none"/>
        </w:rPr>
        <w:t xml:space="preserve">; </w:t>
      </w:r>
      <w:r w:rsidRPr="008601BB">
        <w:rPr>
          <w:rFonts w:ascii="Aptos Narrow" w:eastAsia="Times New Roman" w:hAnsi="Aptos Narrow" w:cs="Times New Roman"/>
          <w:color w:val="000000"/>
          <w:kern w:val="0"/>
          <w:lang w:eastAsia="et-EE"/>
          <w14:ligatures w14:val="none"/>
        </w:rPr>
        <w:t>92901:001:0078</w:t>
      </w:r>
      <w:r w:rsidR="00C41387" w:rsidRPr="00C41387">
        <w:rPr>
          <w:rFonts w:ascii="Arial" w:eastAsia="Times New Roman" w:hAnsi="Arial" w:cs="Arial"/>
          <w:color w:val="222222"/>
          <w:kern w:val="0"/>
          <w:sz w:val="24"/>
          <w:szCs w:val="24"/>
          <w:lang w:eastAsia="et-EE"/>
          <w14:ligatures w14:val="none"/>
        </w:rPr>
        <w:t>) on kätte jõudnud Elektrilevi OÜ liinikoridoride hooldustööde aeg. Elektrivõrgu ümbrust on vaja hooldada, et tagada elektrivõrgu, maaomanike vara, keskkonna ja inimeste ohutus ning ennetada katkestusi elektrivõrgus, mille võivad põhjustada näiteks puude langemine või okste kasvamine liinidesse.</w:t>
      </w:r>
    </w:p>
    <w:p w14:paraId="25ADD2DB" w14:textId="08756C91"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 xml:space="preserve">Anname teada, et tuleme vajalikke töid tegema vahemikus </w:t>
      </w:r>
      <w:r w:rsidR="00E31E7A">
        <w:rPr>
          <w:rFonts w:ascii="Arial" w:eastAsia="Times New Roman" w:hAnsi="Arial" w:cs="Arial"/>
          <w:color w:val="222222"/>
          <w:kern w:val="0"/>
          <w:sz w:val="24"/>
          <w:szCs w:val="24"/>
          <w:lang w:eastAsia="et-EE"/>
          <w14:ligatures w14:val="none"/>
        </w:rPr>
        <w:t>01</w:t>
      </w:r>
      <w:r>
        <w:rPr>
          <w:rFonts w:ascii="Arial" w:eastAsia="Times New Roman" w:hAnsi="Arial" w:cs="Arial"/>
          <w:color w:val="222222"/>
          <w:kern w:val="0"/>
          <w:sz w:val="24"/>
          <w:szCs w:val="24"/>
          <w:lang w:eastAsia="et-EE"/>
          <w14:ligatures w14:val="none"/>
        </w:rPr>
        <w:t>.</w:t>
      </w:r>
      <w:r w:rsidR="00E31E7A">
        <w:rPr>
          <w:rFonts w:ascii="Arial" w:eastAsia="Times New Roman" w:hAnsi="Arial" w:cs="Arial"/>
          <w:color w:val="222222"/>
          <w:kern w:val="0"/>
          <w:sz w:val="24"/>
          <w:szCs w:val="24"/>
          <w:lang w:eastAsia="et-EE"/>
          <w14:ligatures w14:val="none"/>
        </w:rPr>
        <w:t>10</w:t>
      </w:r>
      <w:r w:rsidRPr="00C41387">
        <w:rPr>
          <w:rFonts w:ascii="Arial" w:eastAsia="Times New Roman" w:hAnsi="Arial" w:cs="Arial"/>
          <w:color w:val="222222"/>
          <w:kern w:val="0"/>
          <w:sz w:val="24"/>
          <w:szCs w:val="24"/>
          <w:lang w:eastAsia="et-EE"/>
          <w14:ligatures w14:val="none"/>
        </w:rPr>
        <w:t xml:space="preserve">.2025 kuni </w:t>
      </w:r>
      <w:r w:rsidR="00E31E7A">
        <w:rPr>
          <w:rFonts w:ascii="Arial" w:eastAsia="Times New Roman" w:hAnsi="Arial" w:cs="Arial"/>
          <w:color w:val="222222"/>
          <w:kern w:val="0"/>
          <w:sz w:val="24"/>
          <w:szCs w:val="24"/>
          <w:lang w:eastAsia="et-EE"/>
          <w14:ligatures w14:val="none"/>
        </w:rPr>
        <w:t>20</w:t>
      </w:r>
      <w:r>
        <w:rPr>
          <w:rFonts w:ascii="Arial" w:eastAsia="Times New Roman" w:hAnsi="Arial" w:cs="Arial"/>
          <w:color w:val="222222"/>
          <w:kern w:val="0"/>
          <w:sz w:val="24"/>
          <w:szCs w:val="24"/>
          <w:lang w:eastAsia="et-EE"/>
          <w14:ligatures w14:val="none"/>
        </w:rPr>
        <w:t>.1</w:t>
      </w:r>
      <w:r w:rsidR="00E31E7A">
        <w:rPr>
          <w:rFonts w:ascii="Arial" w:eastAsia="Times New Roman" w:hAnsi="Arial" w:cs="Arial"/>
          <w:color w:val="222222"/>
          <w:kern w:val="0"/>
          <w:sz w:val="24"/>
          <w:szCs w:val="24"/>
          <w:lang w:eastAsia="et-EE"/>
          <w14:ligatures w14:val="none"/>
        </w:rPr>
        <w:t>2</w:t>
      </w:r>
      <w:r>
        <w:rPr>
          <w:rFonts w:ascii="Arial" w:eastAsia="Times New Roman" w:hAnsi="Arial" w:cs="Arial"/>
          <w:color w:val="222222"/>
          <w:kern w:val="0"/>
          <w:sz w:val="24"/>
          <w:szCs w:val="24"/>
          <w:lang w:eastAsia="et-EE"/>
          <w14:ligatures w14:val="none"/>
        </w:rPr>
        <w:t>.2025</w:t>
      </w:r>
      <w:r w:rsidRPr="00C41387">
        <w:rPr>
          <w:rFonts w:ascii="Arial" w:eastAsia="Times New Roman" w:hAnsi="Arial" w:cs="Arial"/>
          <w:color w:val="222222"/>
          <w:kern w:val="0"/>
          <w:sz w:val="24"/>
          <w:szCs w:val="24"/>
          <w:lang w:eastAsia="et-EE"/>
          <w14:ligatures w14:val="none"/>
        </w:rPr>
        <w:t>. </w:t>
      </w:r>
    </w:p>
    <w:p w14:paraId="5899473C" w14:textId="77777777"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Hooldustöid teeme elektrivõrgu kaitsevööndi ulatuses. Vajadusel langetame ka kaitsevööndist väljajäävad, kuid elektrivõrgule ohtlikke (näiteks kalduolevaid, mädanenud, kuivanud) puid.</w:t>
      </w:r>
    </w:p>
    <w:p w14:paraId="65E9D48B" w14:textId="77777777"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Tööde käigus tekkivad raiejäätmed (kuni 8 cm </w:t>
      </w:r>
      <w:proofErr w:type="spellStart"/>
      <w:r w:rsidRPr="00C41387">
        <w:rPr>
          <w:rFonts w:ascii="Arial" w:eastAsia="Times New Roman" w:hAnsi="Arial" w:cs="Arial"/>
          <w:color w:val="222222"/>
          <w:kern w:val="0"/>
          <w:sz w:val="24"/>
          <w:szCs w:val="24"/>
          <w:lang w:eastAsia="et-EE"/>
          <w14:ligatures w14:val="none"/>
        </w:rPr>
        <w:t>rinnasdiameetriga</w:t>
      </w:r>
      <w:proofErr w:type="spellEnd"/>
      <w:r w:rsidRPr="00C41387">
        <w:rPr>
          <w:rFonts w:ascii="Arial" w:eastAsia="Times New Roman" w:hAnsi="Arial" w:cs="Arial"/>
          <w:color w:val="222222"/>
          <w:kern w:val="0"/>
          <w:sz w:val="24"/>
          <w:szCs w:val="24"/>
          <w:lang w:eastAsia="et-EE"/>
          <w14:ligatures w14:val="none"/>
        </w:rPr>
        <w:t xml:space="preserve"> puud, põõsad, puude oksad ja ladvad) koondame liini kaitsevööndis vallidesse (ei veeta kaitsevööndist välja). Palume enne tööde teostamise algust teada anda ümarmaterjali täpne ladustamise koht ja ümarmaterjali soovitud pikkus. Kui ümarmaterjali ladustamise osas töödega alustamise hetkeks info puudub, siis koondame ümarmaterjali liini kaitsevööndist välja jäävale alale kaitsevööndi lähedale. Hilisemat ümberladustamist ei teostata.</w:t>
      </w:r>
    </w:p>
    <w:p w14:paraId="568BD121" w14:textId="77777777"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Tööde läbiviimiseks kasutatakse vajadusel tehnikat (näiteks korvtõstuk), mis võib tekitada maapinnale roopad, kuid leiame tööde järgselt sobiva lahenduse roobaste tasandamiseks. Tasandamistöid tehakse ilmastikku ja teisi asjaolusid arvestades sobival ajal, näiteks talvel roopaid ei tasandata. Seetõttu ei pruugi tasandamistööd toimuda koheselt pärast tööde lõppemist.</w:t>
      </w:r>
    </w:p>
    <w:p w14:paraId="33631176" w14:textId="77777777"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 xml:space="preserve">Üksikute ohtlike puude langetamisel tekkinud ümarmaterjali (alates 8 cm </w:t>
      </w:r>
      <w:proofErr w:type="spellStart"/>
      <w:r w:rsidRPr="00C41387">
        <w:rPr>
          <w:rFonts w:ascii="Arial" w:eastAsia="Times New Roman" w:hAnsi="Arial" w:cs="Arial"/>
          <w:color w:val="222222"/>
          <w:kern w:val="0"/>
          <w:sz w:val="24"/>
          <w:szCs w:val="24"/>
          <w:lang w:eastAsia="et-EE"/>
          <w14:ligatures w14:val="none"/>
        </w:rPr>
        <w:t>rinnasdiameetriga</w:t>
      </w:r>
      <w:proofErr w:type="spellEnd"/>
      <w:r w:rsidRPr="00C41387">
        <w:rPr>
          <w:rFonts w:ascii="Arial" w:eastAsia="Times New Roman" w:hAnsi="Arial" w:cs="Arial"/>
          <w:color w:val="222222"/>
          <w:kern w:val="0"/>
          <w:sz w:val="24"/>
          <w:szCs w:val="24"/>
          <w:lang w:eastAsia="et-EE"/>
          <w14:ligatures w14:val="none"/>
        </w:rPr>
        <w:t xml:space="preserve"> puu) lõikame minimaalselt 3 m pikkuseks või Teie poolt enne tööde algust teatatud mõõtu (alates 3 m) ja ladustame kinnisasja piires.</w:t>
      </w:r>
    </w:p>
    <w:p w14:paraId="271B4591" w14:textId="11CAD61D"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 xml:space="preserve">Hooldustöödega seotud küsimuste korral palume ühendust võtta töödejuhatajaga </w:t>
      </w:r>
      <w:r>
        <w:rPr>
          <w:rFonts w:ascii="Arial" w:eastAsia="Times New Roman" w:hAnsi="Arial" w:cs="Arial"/>
          <w:color w:val="222222"/>
          <w:kern w:val="0"/>
          <w:sz w:val="24"/>
          <w:szCs w:val="24"/>
          <w:lang w:eastAsia="et-EE"/>
          <w14:ligatures w14:val="none"/>
        </w:rPr>
        <w:t xml:space="preserve">Taivo </w:t>
      </w:r>
      <w:proofErr w:type="spellStart"/>
      <w:r>
        <w:rPr>
          <w:rFonts w:ascii="Arial" w:eastAsia="Times New Roman" w:hAnsi="Arial" w:cs="Arial"/>
          <w:color w:val="222222"/>
          <w:kern w:val="0"/>
          <w:sz w:val="24"/>
          <w:szCs w:val="24"/>
          <w:lang w:eastAsia="et-EE"/>
          <w14:ligatures w14:val="none"/>
        </w:rPr>
        <w:t>Himmaste</w:t>
      </w:r>
      <w:proofErr w:type="spellEnd"/>
      <w:r w:rsidRPr="00C41387">
        <w:rPr>
          <w:rFonts w:ascii="Arial" w:eastAsia="Times New Roman" w:hAnsi="Arial" w:cs="Arial"/>
          <w:color w:val="222222"/>
          <w:kern w:val="0"/>
          <w:sz w:val="24"/>
          <w:szCs w:val="24"/>
          <w:lang w:eastAsia="et-EE"/>
          <w14:ligatures w14:val="none"/>
        </w:rPr>
        <w:t xml:space="preserve"> telefonil </w:t>
      </w:r>
      <w:r>
        <w:rPr>
          <w:rFonts w:ascii="Arial" w:eastAsia="Times New Roman" w:hAnsi="Arial" w:cs="Arial"/>
          <w:color w:val="222222"/>
          <w:kern w:val="0"/>
          <w:sz w:val="24"/>
          <w:szCs w:val="24"/>
          <w:lang w:eastAsia="et-EE"/>
          <w14:ligatures w14:val="none"/>
        </w:rPr>
        <w:t>53366132</w:t>
      </w:r>
      <w:r w:rsidRPr="00C41387">
        <w:rPr>
          <w:rFonts w:ascii="Arial" w:eastAsia="Times New Roman" w:hAnsi="Arial" w:cs="Arial"/>
          <w:color w:val="222222"/>
          <w:kern w:val="0"/>
          <w:sz w:val="24"/>
          <w:szCs w:val="24"/>
          <w:lang w:eastAsia="et-EE"/>
          <w14:ligatures w14:val="none"/>
        </w:rPr>
        <w:t xml:space="preserve"> või e-posti aadres</w:t>
      </w:r>
      <w:r>
        <w:rPr>
          <w:rFonts w:ascii="Arial" w:eastAsia="Times New Roman" w:hAnsi="Arial" w:cs="Arial"/>
          <w:color w:val="222222"/>
          <w:kern w:val="0"/>
          <w:sz w:val="24"/>
          <w:szCs w:val="24"/>
          <w:lang w:eastAsia="et-EE"/>
          <w14:ligatures w14:val="none"/>
        </w:rPr>
        <w:t>sil taivo@vandramp.ee</w:t>
      </w:r>
      <w:r w:rsidRPr="00C41387">
        <w:rPr>
          <w:rFonts w:ascii="Arial" w:eastAsia="Times New Roman" w:hAnsi="Arial" w:cs="Arial"/>
          <w:color w:val="222222"/>
          <w:kern w:val="0"/>
          <w:sz w:val="24"/>
          <w:szCs w:val="24"/>
          <w:lang w:eastAsia="et-EE"/>
          <w14:ligatures w14:val="none"/>
        </w:rPr>
        <w:t xml:space="preserve"> </w:t>
      </w:r>
    </w:p>
    <w:p w14:paraId="5C48A151" w14:textId="77777777"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p>
    <w:p w14:paraId="696191DD" w14:textId="77777777" w:rsidR="00C41387" w:rsidRPr="00C41387" w:rsidRDefault="00C41387" w:rsidP="00C41387">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C41387">
        <w:rPr>
          <w:rFonts w:ascii="Arial" w:eastAsia="Times New Roman" w:hAnsi="Arial" w:cs="Arial"/>
          <w:color w:val="222222"/>
          <w:kern w:val="0"/>
          <w:sz w:val="24"/>
          <w:szCs w:val="24"/>
          <w:lang w:eastAsia="et-EE"/>
          <w14:ligatures w14:val="none"/>
        </w:rPr>
        <w:t>Kaitsevööndi ulatus Teie kinnistul asuva alajaama ümber ja/või kinnistut läbivast elektriliinist mõlemale poole on:</w:t>
      </w:r>
    </w:p>
    <w:p w14:paraId="5F25CBA3"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sz w:val="24"/>
          <w:szCs w:val="24"/>
          <w:lang w:eastAsia="et-EE"/>
          <w14:ligatures w14:val="none"/>
        </w:rPr>
      </w:pPr>
      <w:r w:rsidRPr="00C41387">
        <w:rPr>
          <w:rFonts w:ascii="Segoe UI Symbol" w:eastAsia="Times New Roman" w:hAnsi="Segoe UI Symbol" w:cs="Arial"/>
          <w:color w:val="000000"/>
          <w:kern w:val="0"/>
          <w:sz w:val="20"/>
          <w:szCs w:val="20"/>
          <w:lang w:eastAsia="et-EE"/>
          <w14:ligatures w14:val="none"/>
        </w:rPr>
        <w:t>☐</w:t>
      </w:r>
      <w:r w:rsidRPr="00C41387">
        <w:rPr>
          <w:rFonts w:ascii="Arial" w:eastAsia="Times New Roman" w:hAnsi="Arial" w:cs="Arial"/>
          <w:color w:val="000000"/>
          <w:kern w:val="0"/>
          <w:sz w:val="20"/>
          <w:szCs w:val="20"/>
          <w:lang w:eastAsia="et-EE"/>
          <w14:ligatures w14:val="none"/>
        </w:rPr>
        <w:t>      alajaam, 2 meetrit;</w:t>
      </w:r>
    </w:p>
    <w:p w14:paraId="48020BD3"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sz w:val="24"/>
          <w:szCs w:val="24"/>
          <w:lang w:eastAsia="et-EE"/>
          <w14:ligatures w14:val="none"/>
        </w:rPr>
      </w:pPr>
      <w:r w:rsidRPr="00C41387">
        <w:rPr>
          <w:rFonts w:ascii="Segoe UI Symbol" w:eastAsia="Times New Roman" w:hAnsi="Segoe UI Symbol" w:cs="Arial"/>
          <w:color w:val="000000"/>
          <w:kern w:val="0"/>
          <w:sz w:val="20"/>
          <w:szCs w:val="20"/>
          <w:lang w:eastAsia="et-EE"/>
          <w14:ligatures w14:val="none"/>
        </w:rPr>
        <w:t>☐</w:t>
      </w:r>
      <w:r w:rsidRPr="00C41387">
        <w:rPr>
          <w:rFonts w:ascii="Arial" w:eastAsia="Times New Roman" w:hAnsi="Arial" w:cs="Arial"/>
          <w:color w:val="000000"/>
          <w:kern w:val="0"/>
          <w:sz w:val="20"/>
          <w:szCs w:val="20"/>
          <w:lang w:eastAsia="et-EE"/>
          <w14:ligatures w14:val="none"/>
        </w:rPr>
        <w:t>      </w:t>
      </w:r>
      <w:r w:rsidRPr="00C41387">
        <w:rPr>
          <w:rFonts w:ascii="Arial" w:eastAsia="Times New Roman" w:hAnsi="Arial" w:cs="Arial"/>
          <w:b/>
          <w:bCs/>
          <w:color w:val="000000"/>
          <w:kern w:val="0"/>
          <w:sz w:val="20"/>
          <w:szCs w:val="20"/>
          <w:lang w:eastAsia="et-EE"/>
          <w14:ligatures w14:val="none"/>
        </w:rPr>
        <w:t xml:space="preserve">kuni 1 </w:t>
      </w:r>
      <w:proofErr w:type="spellStart"/>
      <w:r w:rsidRPr="00C41387">
        <w:rPr>
          <w:rFonts w:ascii="Arial" w:eastAsia="Times New Roman" w:hAnsi="Arial" w:cs="Arial"/>
          <w:b/>
          <w:bCs/>
          <w:color w:val="000000"/>
          <w:kern w:val="0"/>
          <w:sz w:val="20"/>
          <w:szCs w:val="20"/>
          <w:lang w:eastAsia="et-EE"/>
          <w14:ligatures w14:val="none"/>
        </w:rPr>
        <w:t>kV</w:t>
      </w:r>
      <w:proofErr w:type="spellEnd"/>
      <w:r w:rsidRPr="00C41387">
        <w:rPr>
          <w:rFonts w:ascii="Arial" w:eastAsia="Times New Roman" w:hAnsi="Arial" w:cs="Arial"/>
          <w:b/>
          <w:bCs/>
          <w:color w:val="000000"/>
          <w:kern w:val="0"/>
          <w:sz w:val="20"/>
          <w:szCs w:val="20"/>
          <w:lang w:eastAsia="et-EE"/>
          <w14:ligatures w14:val="none"/>
        </w:rPr>
        <w:t xml:space="preserve"> pingega elektriliin, 2 meetrit;</w:t>
      </w:r>
    </w:p>
    <w:p w14:paraId="118C6ECE" w14:textId="26AA845E" w:rsidR="00C41387" w:rsidRPr="00C41387" w:rsidRDefault="00C41387" w:rsidP="00C41387">
      <w:pPr>
        <w:shd w:val="clear" w:color="auto" w:fill="FFFFFF"/>
        <w:spacing w:after="0" w:line="240" w:lineRule="auto"/>
        <w:jc w:val="both"/>
        <w:rPr>
          <w:rFonts w:ascii="Calibri" w:eastAsia="Times New Roman" w:hAnsi="Calibri" w:cs="Calibri"/>
          <w:color w:val="2C4054"/>
          <w:kern w:val="0"/>
          <w:sz w:val="24"/>
          <w:szCs w:val="24"/>
          <w:lang w:eastAsia="et-EE"/>
          <w14:ligatures w14:val="none"/>
        </w:rPr>
      </w:pPr>
      <w:r w:rsidRPr="00C41387">
        <w:rPr>
          <w:rFonts w:ascii="Segoe UI Symbol" w:eastAsia="Times New Roman" w:hAnsi="Segoe UI Symbol" w:cs="Arial"/>
          <w:color w:val="000000"/>
          <w:kern w:val="0"/>
          <w:sz w:val="20"/>
          <w:szCs w:val="20"/>
          <w:lang w:eastAsia="et-EE"/>
          <w14:ligatures w14:val="none"/>
        </w:rPr>
        <w:t>☐</w:t>
      </w:r>
      <w:r w:rsidRPr="00C41387">
        <w:rPr>
          <w:rFonts w:ascii="Arial" w:eastAsia="Times New Roman" w:hAnsi="Arial" w:cs="Arial"/>
          <w:color w:val="000000"/>
          <w:kern w:val="0"/>
          <w:sz w:val="20"/>
          <w:szCs w:val="20"/>
          <w:lang w:eastAsia="et-EE"/>
          <w14:ligatures w14:val="none"/>
        </w:rPr>
        <w:t xml:space="preserve">      1 kuni 20 </w:t>
      </w:r>
      <w:proofErr w:type="spellStart"/>
      <w:r w:rsidRPr="00C41387">
        <w:rPr>
          <w:rFonts w:ascii="Arial" w:eastAsia="Times New Roman" w:hAnsi="Arial" w:cs="Arial"/>
          <w:color w:val="000000"/>
          <w:kern w:val="0"/>
          <w:sz w:val="20"/>
          <w:szCs w:val="20"/>
          <w:lang w:eastAsia="et-EE"/>
          <w14:ligatures w14:val="none"/>
        </w:rPr>
        <w:t>kV</w:t>
      </w:r>
      <w:proofErr w:type="spellEnd"/>
      <w:r w:rsidRPr="00C41387">
        <w:rPr>
          <w:rFonts w:ascii="Arial" w:eastAsia="Times New Roman" w:hAnsi="Arial" w:cs="Arial"/>
          <w:color w:val="000000"/>
          <w:kern w:val="0"/>
          <w:sz w:val="20"/>
          <w:szCs w:val="20"/>
          <w:lang w:eastAsia="et-EE"/>
          <w14:ligatures w14:val="none"/>
        </w:rPr>
        <w:t xml:space="preserve"> pingega </w:t>
      </w:r>
      <w:r w:rsidR="00DF2BC6">
        <w:rPr>
          <w:rFonts w:ascii="Arial" w:eastAsia="Times New Roman" w:hAnsi="Arial" w:cs="Arial"/>
          <w:color w:val="000000"/>
          <w:kern w:val="0"/>
          <w:sz w:val="20"/>
          <w:szCs w:val="20"/>
          <w:lang w:eastAsia="et-EE"/>
          <w14:ligatures w14:val="none"/>
        </w:rPr>
        <w:t>-</w:t>
      </w:r>
      <w:r>
        <w:rPr>
          <w:rFonts w:ascii="Arial" w:eastAsia="Times New Roman" w:hAnsi="Arial" w:cs="Arial"/>
          <w:color w:val="000000"/>
          <w:kern w:val="0"/>
          <w:sz w:val="20"/>
          <w:szCs w:val="20"/>
          <w:lang w:eastAsia="et-EE"/>
          <w14:ligatures w14:val="none"/>
        </w:rPr>
        <w:t xml:space="preserve">kaetud juhtmega </w:t>
      </w:r>
      <w:r w:rsidRPr="00C41387">
        <w:rPr>
          <w:rFonts w:ascii="Arial" w:eastAsia="Times New Roman" w:hAnsi="Arial" w:cs="Arial"/>
          <w:color w:val="000000"/>
          <w:kern w:val="0"/>
          <w:sz w:val="20"/>
          <w:szCs w:val="20"/>
          <w:lang w:eastAsia="et-EE"/>
          <w14:ligatures w14:val="none"/>
        </w:rPr>
        <w:t>elektriliin, 3 meetrit;</w:t>
      </w:r>
    </w:p>
    <w:p w14:paraId="53837D72" w14:textId="7672A17F" w:rsidR="00C41387" w:rsidRPr="00C41387" w:rsidRDefault="00C41387" w:rsidP="00C41387">
      <w:pPr>
        <w:shd w:val="clear" w:color="auto" w:fill="FFFFFF"/>
        <w:spacing w:after="0" w:line="240" w:lineRule="auto"/>
        <w:jc w:val="both"/>
        <w:rPr>
          <w:rFonts w:ascii="Calibri" w:eastAsia="Times New Roman" w:hAnsi="Calibri" w:cs="Calibri"/>
          <w:color w:val="2C4054"/>
          <w:kern w:val="0"/>
          <w:sz w:val="24"/>
          <w:szCs w:val="24"/>
          <w:lang w:eastAsia="et-EE"/>
          <w14:ligatures w14:val="none"/>
        </w:rPr>
      </w:pPr>
      <w:r w:rsidRPr="00C41387">
        <w:rPr>
          <w:rFonts w:ascii="Segoe UI Symbol" w:eastAsia="Times New Roman" w:hAnsi="Segoe UI Symbol" w:cs="Arial"/>
          <w:color w:val="000000"/>
          <w:kern w:val="0"/>
          <w:sz w:val="20"/>
          <w:szCs w:val="20"/>
          <w:lang w:eastAsia="et-EE"/>
          <w14:ligatures w14:val="none"/>
        </w:rPr>
        <w:t>☐</w:t>
      </w:r>
      <w:r w:rsidRPr="00C41387">
        <w:rPr>
          <w:rFonts w:ascii="Arial" w:eastAsia="Times New Roman" w:hAnsi="Arial" w:cs="Arial"/>
          <w:color w:val="000000"/>
          <w:kern w:val="0"/>
          <w:sz w:val="20"/>
          <w:szCs w:val="20"/>
          <w:lang w:eastAsia="et-EE"/>
          <w14:ligatures w14:val="none"/>
        </w:rPr>
        <w:t>  </w:t>
      </w:r>
      <w:r w:rsidRPr="00C41387">
        <w:rPr>
          <w:rFonts w:ascii="Arial" w:eastAsia="Times New Roman" w:hAnsi="Arial" w:cs="Arial"/>
          <w:b/>
          <w:bCs/>
          <w:color w:val="000000"/>
          <w:kern w:val="0"/>
          <w:sz w:val="20"/>
          <w:szCs w:val="20"/>
          <w:lang w:eastAsia="et-EE"/>
          <w14:ligatures w14:val="none"/>
        </w:rPr>
        <w:t>   </w:t>
      </w:r>
      <w:r w:rsidRPr="00C41387">
        <w:rPr>
          <w:rFonts w:ascii="Arial" w:eastAsia="Times New Roman" w:hAnsi="Arial" w:cs="Arial"/>
          <w:color w:val="000000"/>
          <w:kern w:val="0"/>
          <w:sz w:val="20"/>
          <w:szCs w:val="20"/>
          <w:lang w:eastAsia="et-EE"/>
          <w14:ligatures w14:val="none"/>
        </w:rPr>
        <w:t xml:space="preserve"> 1 kuni 20 </w:t>
      </w:r>
      <w:proofErr w:type="spellStart"/>
      <w:r w:rsidRPr="00C41387">
        <w:rPr>
          <w:rFonts w:ascii="Arial" w:eastAsia="Times New Roman" w:hAnsi="Arial" w:cs="Arial"/>
          <w:color w:val="000000"/>
          <w:kern w:val="0"/>
          <w:sz w:val="20"/>
          <w:szCs w:val="20"/>
          <w:lang w:eastAsia="et-EE"/>
          <w14:ligatures w14:val="none"/>
        </w:rPr>
        <w:t>kV</w:t>
      </w:r>
      <w:proofErr w:type="spellEnd"/>
      <w:r w:rsidRPr="00C41387">
        <w:rPr>
          <w:rFonts w:ascii="Arial" w:eastAsia="Times New Roman" w:hAnsi="Arial" w:cs="Arial"/>
          <w:color w:val="000000"/>
          <w:kern w:val="0"/>
          <w:sz w:val="20"/>
          <w:szCs w:val="20"/>
          <w:lang w:eastAsia="et-EE"/>
          <w14:ligatures w14:val="none"/>
        </w:rPr>
        <w:t xml:space="preserve"> pingega</w:t>
      </w:r>
      <w:r w:rsidR="00DF2BC6">
        <w:rPr>
          <w:rFonts w:ascii="Arial" w:eastAsia="Times New Roman" w:hAnsi="Arial" w:cs="Arial"/>
          <w:color w:val="000000"/>
          <w:kern w:val="0"/>
          <w:sz w:val="20"/>
          <w:szCs w:val="20"/>
          <w:lang w:eastAsia="et-EE"/>
          <w14:ligatures w14:val="none"/>
        </w:rPr>
        <w:t>-</w:t>
      </w:r>
      <w:r w:rsidRPr="00C41387">
        <w:rPr>
          <w:rFonts w:ascii="Arial" w:eastAsia="Times New Roman" w:hAnsi="Arial" w:cs="Arial"/>
          <w:color w:val="000000"/>
          <w:kern w:val="0"/>
          <w:sz w:val="20"/>
          <w:szCs w:val="20"/>
          <w:lang w:eastAsia="et-EE"/>
          <w14:ligatures w14:val="none"/>
        </w:rPr>
        <w:t xml:space="preserve"> </w:t>
      </w:r>
      <w:r>
        <w:rPr>
          <w:rFonts w:ascii="Arial" w:eastAsia="Times New Roman" w:hAnsi="Arial" w:cs="Arial"/>
          <w:color w:val="000000"/>
          <w:kern w:val="0"/>
          <w:sz w:val="20"/>
          <w:szCs w:val="20"/>
          <w:lang w:eastAsia="et-EE"/>
          <w14:ligatures w14:val="none"/>
        </w:rPr>
        <w:t xml:space="preserve">katmata </w:t>
      </w:r>
      <w:proofErr w:type="spellStart"/>
      <w:r>
        <w:rPr>
          <w:rFonts w:ascii="Arial" w:eastAsia="Times New Roman" w:hAnsi="Arial" w:cs="Arial"/>
          <w:color w:val="000000"/>
          <w:kern w:val="0"/>
          <w:sz w:val="20"/>
          <w:szCs w:val="20"/>
          <w:lang w:eastAsia="et-EE"/>
          <w14:ligatures w14:val="none"/>
        </w:rPr>
        <w:t>juhtmeline</w:t>
      </w:r>
      <w:proofErr w:type="spellEnd"/>
      <w:r>
        <w:rPr>
          <w:rFonts w:ascii="Arial" w:eastAsia="Times New Roman" w:hAnsi="Arial" w:cs="Arial"/>
          <w:color w:val="000000"/>
          <w:kern w:val="0"/>
          <w:sz w:val="20"/>
          <w:szCs w:val="20"/>
          <w:lang w:eastAsia="et-EE"/>
          <w14:ligatures w14:val="none"/>
        </w:rPr>
        <w:t xml:space="preserve"> </w:t>
      </w:r>
      <w:r w:rsidRPr="00C41387">
        <w:rPr>
          <w:rFonts w:ascii="Arial" w:eastAsia="Times New Roman" w:hAnsi="Arial" w:cs="Arial"/>
          <w:color w:val="000000"/>
          <w:kern w:val="0"/>
          <w:sz w:val="20"/>
          <w:szCs w:val="20"/>
          <w:lang w:eastAsia="et-EE"/>
          <w14:ligatures w14:val="none"/>
        </w:rPr>
        <w:t>elektriliin, 10 meetrit</w:t>
      </w:r>
    </w:p>
    <w:p w14:paraId="7670697C"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r w:rsidRPr="00C41387">
        <w:rPr>
          <w:rFonts w:ascii="Segoe UI Symbol" w:eastAsia="Times New Roman" w:hAnsi="Segoe UI Symbol" w:cs="Arial"/>
          <w:color w:val="000000"/>
          <w:kern w:val="0"/>
          <w:sz w:val="20"/>
          <w:szCs w:val="20"/>
          <w:lang w:eastAsia="et-EE"/>
          <w14:ligatures w14:val="none"/>
        </w:rPr>
        <w:t>☐</w:t>
      </w:r>
      <w:r w:rsidRPr="00C41387">
        <w:rPr>
          <w:rFonts w:ascii="Arial" w:eastAsia="Times New Roman" w:hAnsi="Arial" w:cs="Arial"/>
          <w:color w:val="000000"/>
          <w:kern w:val="0"/>
          <w:sz w:val="20"/>
          <w:szCs w:val="20"/>
          <w:lang w:eastAsia="et-EE"/>
          <w14:ligatures w14:val="none"/>
        </w:rPr>
        <w:t xml:space="preserve">      35 kuni 110 </w:t>
      </w:r>
      <w:proofErr w:type="spellStart"/>
      <w:r w:rsidRPr="00C41387">
        <w:rPr>
          <w:rFonts w:ascii="Arial" w:eastAsia="Times New Roman" w:hAnsi="Arial" w:cs="Arial"/>
          <w:color w:val="000000"/>
          <w:kern w:val="0"/>
          <w:sz w:val="20"/>
          <w:szCs w:val="20"/>
          <w:lang w:eastAsia="et-EE"/>
          <w14:ligatures w14:val="none"/>
        </w:rPr>
        <w:t>kV</w:t>
      </w:r>
      <w:proofErr w:type="spellEnd"/>
      <w:r w:rsidRPr="00C41387">
        <w:rPr>
          <w:rFonts w:ascii="Arial" w:eastAsia="Times New Roman" w:hAnsi="Arial" w:cs="Arial"/>
          <w:color w:val="000000"/>
          <w:kern w:val="0"/>
          <w:sz w:val="20"/>
          <w:szCs w:val="20"/>
          <w:lang w:eastAsia="et-EE"/>
          <w14:ligatures w14:val="none"/>
        </w:rPr>
        <w:t xml:space="preserve"> pingega elektriliin, 25 meetrit.</w:t>
      </w:r>
    </w:p>
    <w:p w14:paraId="518BA98A"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p>
    <w:p w14:paraId="75F3F7C2"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r w:rsidRPr="00C41387">
        <w:rPr>
          <w:rFonts w:ascii="Arial" w:eastAsia="Times New Roman" w:hAnsi="Arial" w:cs="Arial"/>
          <w:color w:val="000000"/>
          <w:kern w:val="0"/>
          <w:sz w:val="20"/>
          <w:szCs w:val="20"/>
          <w:lang w:eastAsia="et-EE"/>
          <w14:ligatures w14:val="none"/>
        </w:rPr>
        <w:t>Liinikoridoride hooldustööde kohta saate rohkem infot lugeda Elektrilevi kodulehelt </w:t>
      </w:r>
      <w:hyperlink r:id="rId4" w:tgtFrame="_blank" w:history="1">
        <w:r w:rsidRPr="00C41387">
          <w:rPr>
            <w:rFonts w:ascii="Arial" w:eastAsia="Times New Roman" w:hAnsi="Arial" w:cs="Arial"/>
            <w:color w:val="1155CC"/>
            <w:kern w:val="0"/>
            <w:sz w:val="20"/>
            <w:szCs w:val="20"/>
            <w:u w:val="single"/>
            <w:lang w:eastAsia="et-EE"/>
            <w14:ligatures w14:val="none"/>
          </w:rPr>
          <w:t>https://elektrilevi.ee/et/maaomanikule/liinide-hooldus</w:t>
        </w:r>
      </w:hyperlink>
    </w:p>
    <w:p w14:paraId="2B74CB82"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p>
    <w:p w14:paraId="3AB001C9"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p>
    <w:p w14:paraId="0D414168"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r w:rsidRPr="00C41387">
        <w:rPr>
          <w:rFonts w:ascii="Arial" w:eastAsia="Times New Roman" w:hAnsi="Arial" w:cs="Arial"/>
          <w:color w:val="000000"/>
          <w:kern w:val="0"/>
          <w:sz w:val="20"/>
          <w:szCs w:val="20"/>
          <w:lang w:eastAsia="et-EE"/>
          <w14:ligatures w14:val="none"/>
        </w:rPr>
        <w:t>Meeldivat koostööd soovides</w:t>
      </w:r>
    </w:p>
    <w:p w14:paraId="1B76EDE7"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p>
    <w:p w14:paraId="3C917675" w14:textId="6BFD9C06"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r>
        <w:rPr>
          <w:rFonts w:ascii="Arial" w:eastAsia="Times New Roman" w:hAnsi="Arial" w:cs="Arial"/>
          <w:color w:val="000000"/>
          <w:kern w:val="0"/>
          <w:sz w:val="20"/>
          <w:szCs w:val="20"/>
          <w:lang w:eastAsia="et-EE"/>
          <w14:ligatures w14:val="none"/>
        </w:rPr>
        <w:t xml:space="preserve">Taivo </w:t>
      </w:r>
      <w:proofErr w:type="spellStart"/>
      <w:r>
        <w:rPr>
          <w:rFonts w:ascii="Arial" w:eastAsia="Times New Roman" w:hAnsi="Arial" w:cs="Arial"/>
          <w:color w:val="000000"/>
          <w:kern w:val="0"/>
          <w:sz w:val="20"/>
          <w:szCs w:val="20"/>
          <w:lang w:eastAsia="et-EE"/>
          <w14:ligatures w14:val="none"/>
        </w:rPr>
        <w:t>Himmaste</w:t>
      </w:r>
      <w:proofErr w:type="spellEnd"/>
    </w:p>
    <w:p w14:paraId="337A418B" w14:textId="588F2A52"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r>
        <w:rPr>
          <w:rFonts w:ascii="Arial" w:eastAsia="Times New Roman" w:hAnsi="Arial" w:cs="Arial"/>
          <w:color w:val="000000"/>
          <w:kern w:val="0"/>
          <w:sz w:val="20"/>
          <w:szCs w:val="20"/>
          <w:lang w:eastAsia="et-EE"/>
          <w14:ligatures w14:val="none"/>
        </w:rPr>
        <w:t>Vändra MP</w:t>
      </w:r>
      <w:r w:rsidRPr="00C41387">
        <w:rPr>
          <w:rFonts w:ascii="Arial" w:eastAsia="Times New Roman" w:hAnsi="Arial" w:cs="Arial"/>
          <w:color w:val="000000"/>
          <w:kern w:val="0"/>
          <w:sz w:val="20"/>
          <w:szCs w:val="20"/>
          <w:lang w:eastAsia="et-EE"/>
          <w14:ligatures w14:val="none"/>
        </w:rPr>
        <w:t xml:space="preserve"> OÜ juhatuse liige</w:t>
      </w:r>
    </w:p>
    <w:p w14:paraId="74313F92"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r w:rsidRPr="00C41387">
        <w:rPr>
          <w:rFonts w:ascii="Arial" w:eastAsia="Times New Roman" w:hAnsi="Arial" w:cs="Arial"/>
          <w:color w:val="000000"/>
          <w:kern w:val="0"/>
          <w:sz w:val="20"/>
          <w:szCs w:val="20"/>
          <w:lang w:eastAsia="et-EE"/>
          <w14:ligatures w14:val="none"/>
        </w:rPr>
        <w:t>Elektrilevi OÜ volitatud esindaja</w:t>
      </w:r>
    </w:p>
    <w:p w14:paraId="2060A838" w14:textId="77777777"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p>
    <w:p w14:paraId="372240A4" w14:textId="3BFF273F" w:rsidR="00C41387" w:rsidRPr="00C41387" w:rsidRDefault="00C41387" w:rsidP="00C41387">
      <w:pPr>
        <w:shd w:val="clear" w:color="auto" w:fill="FFFFFF"/>
        <w:spacing w:after="0" w:line="240" w:lineRule="auto"/>
        <w:jc w:val="both"/>
        <w:rPr>
          <w:rFonts w:ascii="Calibri" w:eastAsia="Times New Roman" w:hAnsi="Calibri" w:cs="Calibri"/>
          <w:color w:val="2C4054"/>
          <w:kern w:val="0"/>
          <w:lang w:eastAsia="et-EE"/>
          <w14:ligatures w14:val="none"/>
        </w:rPr>
      </w:pPr>
      <w:r>
        <w:rPr>
          <w:rFonts w:ascii="Arial" w:eastAsia="Times New Roman" w:hAnsi="Arial" w:cs="Arial"/>
          <w:i/>
          <w:iCs/>
          <w:color w:val="000000"/>
          <w:kern w:val="0"/>
          <w:sz w:val="20"/>
          <w:szCs w:val="20"/>
          <w:lang w:eastAsia="et-EE"/>
          <w14:ligatures w14:val="none"/>
        </w:rPr>
        <w:t xml:space="preserve">Vändra MP OÜ </w:t>
      </w:r>
      <w:r w:rsidRPr="00C41387">
        <w:rPr>
          <w:rFonts w:ascii="Arial" w:eastAsia="Times New Roman" w:hAnsi="Arial" w:cs="Arial"/>
          <w:i/>
          <w:iCs/>
          <w:color w:val="000000"/>
          <w:kern w:val="0"/>
          <w:sz w:val="20"/>
          <w:szCs w:val="20"/>
          <w:lang w:eastAsia="et-EE"/>
          <w14:ligatures w14:val="none"/>
        </w:rPr>
        <w:t>on võrguteenuse osutamisel Elektrilevi OÜ volitatud koostööpartneriks. Koostööpartnerite kohta leiab täiendavat infot Elektrilevi OÜ kodulehelt </w:t>
      </w:r>
      <w:hyperlink r:id="rId5" w:tgtFrame="_blank" w:history="1">
        <w:r w:rsidRPr="00C41387">
          <w:rPr>
            <w:rFonts w:ascii="Arial" w:eastAsia="Times New Roman" w:hAnsi="Arial" w:cs="Arial"/>
            <w:i/>
            <w:iCs/>
            <w:color w:val="1155CC"/>
            <w:kern w:val="0"/>
            <w:sz w:val="20"/>
            <w:szCs w:val="20"/>
            <w:u w:val="single"/>
            <w:lang w:eastAsia="et-EE"/>
            <w14:ligatures w14:val="none"/>
          </w:rPr>
          <w:t>www.elektrilevi.ee</w:t>
        </w:r>
      </w:hyperlink>
    </w:p>
    <w:tbl>
      <w:tblPr>
        <w:tblW w:w="0" w:type="auto"/>
        <w:tblCellMar>
          <w:top w:w="15" w:type="dxa"/>
          <w:left w:w="15" w:type="dxa"/>
          <w:bottom w:w="15" w:type="dxa"/>
          <w:right w:w="15" w:type="dxa"/>
        </w:tblCellMar>
        <w:tblLook w:val="04A0" w:firstRow="1" w:lastRow="0" w:firstColumn="1" w:lastColumn="0" w:noHBand="0" w:noVBand="1"/>
      </w:tblPr>
      <w:tblGrid>
        <w:gridCol w:w="554"/>
        <w:gridCol w:w="8472"/>
      </w:tblGrid>
      <w:tr w:rsidR="00C41387" w:rsidRPr="00C41387" w14:paraId="486E42C3" w14:textId="77777777">
        <w:tc>
          <w:tcPr>
            <w:tcW w:w="660" w:type="dxa"/>
            <w:tcMar>
              <w:top w:w="0" w:type="dxa"/>
              <w:left w:w="240" w:type="dxa"/>
              <w:bottom w:w="0" w:type="dxa"/>
              <w:right w:w="240" w:type="dxa"/>
            </w:tcMar>
            <w:hideMark/>
          </w:tcPr>
          <w:p w14:paraId="38169451" w14:textId="60F6B641" w:rsidR="00C41387" w:rsidRPr="00C41387" w:rsidRDefault="00C41387" w:rsidP="00C41387">
            <w:pPr>
              <w:spacing w:after="0" w:line="240" w:lineRule="auto"/>
              <w:rPr>
                <w:rFonts w:ascii="Times New Roman" w:eastAsia="Times New Roman" w:hAnsi="Times New Roman" w:cs="Times New Roman"/>
                <w:kern w:val="0"/>
                <w:sz w:val="24"/>
                <w:szCs w:val="24"/>
                <w:lang w:eastAsia="et-EE"/>
                <w14:ligatures w14:val="none"/>
              </w:rPr>
            </w:pPr>
          </w:p>
        </w:tc>
        <w:tc>
          <w:tcPr>
            <w:tcW w:w="21600" w:type="dxa"/>
            <w:tcMar>
              <w:top w:w="0" w:type="dxa"/>
              <w:left w:w="0" w:type="dxa"/>
              <w:bottom w:w="0" w:type="dxa"/>
              <w:right w:w="0" w:type="dxa"/>
            </w:tcMar>
            <w:vAlign w:val="center"/>
            <w:hideMark/>
          </w:tcPr>
          <w:p w14:paraId="495B2383" w14:textId="5213E9A1" w:rsidR="00C41387" w:rsidRPr="00C41387" w:rsidRDefault="00C41387" w:rsidP="00C41387">
            <w:pPr>
              <w:shd w:val="clear" w:color="auto" w:fill="FFFFFF"/>
              <w:spacing w:after="0" w:line="300" w:lineRule="atLeast"/>
              <w:rPr>
                <w:rFonts w:ascii="Times New Roman" w:eastAsia="Times New Roman" w:hAnsi="Times New Roman" w:cs="Times New Roman"/>
                <w:color w:val="222222"/>
                <w:kern w:val="0"/>
                <w:sz w:val="24"/>
                <w:szCs w:val="24"/>
                <w:lang w:eastAsia="et-EE"/>
                <w14:ligatures w14:val="none"/>
              </w:rPr>
            </w:pPr>
          </w:p>
        </w:tc>
      </w:tr>
    </w:tbl>
    <w:p w14:paraId="799429E3" w14:textId="77777777" w:rsidR="004537ED" w:rsidRDefault="004537ED"/>
    <w:sectPr w:rsidR="00453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87"/>
    <w:rsid w:val="000020A7"/>
    <w:rsid w:val="000E536F"/>
    <w:rsid w:val="00236821"/>
    <w:rsid w:val="004537ED"/>
    <w:rsid w:val="005A7938"/>
    <w:rsid w:val="008601BB"/>
    <w:rsid w:val="008777AB"/>
    <w:rsid w:val="00A41060"/>
    <w:rsid w:val="00B84E24"/>
    <w:rsid w:val="00C41387"/>
    <w:rsid w:val="00D82DD1"/>
    <w:rsid w:val="00DF2BC6"/>
    <w:rsid w:val="00E31E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45B8"/>
  <w15:chartTrackingRefBased/>
  <w15:docId w15:val="{C9142118-1C95-46BE-B1D8-1C96BD5B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41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C41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C4138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C4138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4138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4138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4138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4138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4138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4138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C4138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C4138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C4138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C4138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C4138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4138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4138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4138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4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4138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4138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4138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41387"/>
    <w:pPr>
      <w:spacing w:before="160"/>
      <w:jc w:val="center"/>
    </w:pPr>
    <w:rPr>
      <w:i/>
      <w:iCs/>
      <w:color w:val="404040" w:themeColor="text1" w:themeTint="BF"/>
    </w:rPr>
  </w:style>
  <w:style w:type="character" w:customStyle="1" w:styleId="TsitaatMrk">
    <w:name w:val="Tsitaat Märk"/>
    <w:basedOn w:val="Liguvaikefont"/>
    <w:link w:val="Tsitaat"/>
    <w:uiPriority w:val="29"/>
    <w:rsid w:val="00C41387"/>
    <w:rPr>
      <w:i/>
      <w:iCs/>
      <w:color w:val="404040" w:themeColor="text1" w:themeTint="BF"/>
    </w:rPr>
  </w:style>
  <w:style w:type="paragraph" w:styleId="Loendilik">
    <w:name w:val="List Paragraph"/>
    <w:basedOn w:val="Normaallaad"/>
    <w:uiPriority w:val="34"/>
    <w:qFormat/>
    <w:rsid w:val="00C41387"/>
    <w:pPr>
      <w:ind w:left="720"/>
      <w:contextualSpacing/>
    </w:pPr>
  </w:style>
  <w:style w:type="character" w:styleId="Selgeltmrgatavrhutus">
    <w:name w:val="Intense Emphasis"/>
    <w:basedOn w:val="Liguvaikefont"/>
    <w:uiPriority w:val="21"/>
    <w:qFormat/>
    <w:rsid w:val="00C41387"/>
    <w:rPr>
      <w:i/>
      <w:iCs/>
      <w:color w:val="2F5496" w:themeColor="accent1" w:themeShade="BF"/>
    </w:rPr>
  </w:style>
  <w:style w:type="paragraph" w:styleId="Selgeltmrgatavtsitaat">
    <w:name w:val="Intense Quote"/>
    <w:basedOn w:val="Normaallaad"/>
    <w:next w:val="Normaallaad"/>
    <w:link w:val="SelgeltmrgatavtsitaatMrk"/>
    <w:uiPriority w:val="30"/>
    <w:qFormat/>
    <w:rsid w:val="00C41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C41387"/>
    <w:rPr>
      <w:i/>
      <w:iCs/>
      <w:color w:val="2F5496" w:themeColor="accent1" w:themeShade="BF"/>
    </w:rPr>
  </w:style>
  <w:style w:type="character" w:styleId="Selgeltmrgatavviide">
    <w:name w:val="Intense Reference"/>
    <w:basedOn w:val="Liguvaikefont"/>
    <w:uiPriority w:val="32"/>
    <w:qFormat/>
    <w:rsid w:val="00C41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ektrilevi.ee/" TargetMode="External"/><Relationship Id="rId4" Type="http://schemas.openxmlformats.org/officeDocument/2006/relationships/hyperlink" Target="https://elektrilevi.ee/et/maaomanikule/liinide-hool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2570</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dc:creator>
  <cp:keywords/>
  <dc:description/>
  <cp:lastModifiedBy>Taivo</cp:lastModifiedBy>
  <cp:revision>2</cp:revision>
  <dcterms:created xsi:type="dcterms:W3CDTF">2025-09-15T06:18:00Z</dcterms:created>
  <dcterms:modified xsi:type="dcterms:W3CDTF">2025-09-15T06:18:00Z</dcterms:modified>
</cp:coreProperties>
</file>